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1D2" w:rsidRDefault="007A0F14" w:rsidP="00DA41D2">
      <w:pPr>
        <w:pStyle w:val="a3"/>
      </w:pPr>
      <w:r w:rsidRPr="00DA41D2">
        <w:rPr>
          <w:sz w:val="28"/>
          <w:szCs w:val="28"/>
        </w:rPr>
        <w:t xml:space="preserve">Задание к лекции </w:t>
      </w:r>
      <w:r w:rsidR="00EE4490">
        <w:rPr>
          <w:sz w:val="28"/>
          <w:szCs w:val="28"/>
        </w:rPr>
        <w:t>1</w:t>
      </w:r>
      <w:r w:rsidR="001451CA">
        <w:rPr>
          <w:sz w:val="28"/>
          <w:szCs w:val="28"/>
        </w:rPr>
        <w:t>5</w:t>
      </w:r>
      <w:r w:rsidRPr="00DA41D2">
        <w:rPr>
          <w:sz w:val="28"/>
          <w:szCs w:val="28"/>
        </w:rPr>
        <w:t>.</w:t>
      </w:r>
      <w:r>
        <w:t xml:space="preserve"> </w:t>
      </w:r>
    </w:p>
    <w:p w:rsidR="00DD62A3" w:rsidRDefault="00DD62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7A0F14" w:rsidRPr="00DA41D2" w:rsidRDefault="007A0F14" w:rsidP="00DA41D2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Дисциплина</w:t>
      </w:r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C1079">
        <w:rPr>
          <w:rFonts w:ascii="Times New Roman" w:hAnsi="Times New Roman" w:cs="Times New Roman"/>
          <w:b/>
          <w:sz w:val="28"/>
          <w:szCs w:val="28"/>
        </w:rPr>
        <w:t>Радиопередающие и радиоприемные устройства</w:t>
      </w:r>
      <w:proofErr w:type="gramStart"/>
      <w:r w:rsidR="007C107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A41D2">
        <w:rPr>
          <w:rFonts w:ascii="Times New Roman" w:hAnsi="Times New Roman" w:cs="Times New Roman"/>
          <w:b/>
          <w:sz w:val="28"/>
          <w:szCs w:val="28"/>
        </w:rPr>
        <w:t>.</w:t>
      </w:r>
      <w:proofErr w:type="gramEnd"/>
      <w:r w:rsidRPr="00DA41D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Задание выполнять в </w:t>
      </w:r>
      <w:r w:rsidR="003533CD">
        <w:rPr>
          <w:rFonts w:ascii="Times New Roman" w:hAnsi="Times New Roman" w:cs="Times New Roman"/>
          <w:sz w:val="28"/>
          <w:szCs w:val="28"/>
        </w:rPr>
        <w:t xml:space="preserve">этом </w:t>
      </w:r>
      <w:r w:rsidRPr="00DA41D2">
        <w:rPr>
          <w:rFonts w:ascii="Times New Roman" w:hAnsi="Times New Roman" w:cs="Times New Roman"/>
          <w:sz w:val="28"/>
          <w:szCs w:val="28"/>
        </w:rPr>
        <w:t>файле</w:t>
      </w:r>
      <w:r w:rsidR="003533CD">
        <w:rPr>
          <w:rFonts w:ascii="Times New Roman" w:hAnsi="Times New Roman" w:cs="Times New Roman"/>
          <w:sz w:val="28"/>
          <w:szCs w:val="28"/>
        </w:rPr>
        <w:t xml:space="preserve"> просто берете вопрос и </w:t>
      </w:r>
      <w:proofErr w:type="gramStart"/>
      <w:r w:rsidR="003533CD">
        <w:rPr>
          <w:rFonts w:ascii="Times New Roman" w:hAnsi="Times New Roman" w:cs="Times New Roman"/>
          <w:sz w:val="28"/>
          <w:szCs w:val="28"/>
        </w:rPr>
        <w:t>пишите мне ответ сохраняете</w:t>
      </w:r>
      <w:proofErr w:type="gramEnd"/>
      <w:r w:rsidR="003533CD">
        <w:rPr>
          <w:rFonts w:ascii="Times New Roman" w:hAnsi="Times New Roman" w:cs="Times New Roman"/>
          <w:sz w:val="28"/>
          <w:szCs w:val="28"/>
        </w:rPr>
        <w:t xml:space="preserve"> и отправляете на проверку. </w:t>
      </w:r>
      <w:r w:rsidRPr="00DA41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Содержание ответов письменно </w:t>
      </w:r>
      <w:r w:rsidR="00DA41D2">
        <w:rPr>
          <w:rFonts w:ascii="Times New Roman" w:hAnsi="Times New Roman" w:cs="Times New Roman"/>
          <w:sz w:val="28"/>
          <w:szCs w:val="28"/>
        </w:rPr>
        <w:t>кратко по сути заданного вопроса</w:t>
      </w:r>
      <w:proofErr w:type="gramStart"/>
      <w:r w:rsidR="00DA41D2">
        <w:rPr>
          <w:rFonts w:ascii="Times New Roman" w:hAnsi="Times New Roman" w:cs="Times New Roman"/>
          <w:sz w:val="28"/>
          <w:szCs w:val="28"/>
        </w:rPr>
        <w:t xml:space="preserve"> И</w:t>
      </w:r>
      <w:proofErr w:type="gramEnd"/>
      <w:r w:rsidR="00DA41D2">
        <w:rPr>
          <w:rFonts w:ascii="Times New Roman" w:hAnsi="Times New Roman" w:cs="Times New Roman"/>
          <w:sz w:val="28"/>
          <w:szCs w:val="28"/>
        </w:rPr>
        <w:t>спользовать  ВОРД шрифт № 12 или 14</w:t>
      </w:r>
    </w:p>
    <w:p w:rsidR="007A0F14" w:rsidRPr="00DA41D2" w:rsidRDefault="007A0F14" w:rsidP="00DA41D2">
      <w:pPr>
        <w:pStyle w:val="a3"/>
        <w:ind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 xml:space="preserve">Ответы выполнять по схеме </w:t>
      </w:r>
    </w:p>
    <w:p w:rsidR="007A0F14" w:rsidRPr="00DA41D2" w:rsidRDefault="00DA41D2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7A0F14" w:rsidRPr="00DA41D2">
        <w:rPr>
          <w:rFonts w:ascii="Times New Roman" w:hAnsi="Times New Roman" w:cs="Times New Roman"/>
          <w:sz w:val="28"/>
          <w:szCs w:val="28"/>
        </w:rPr>
        <w:t xml:space="preserve">. Назначение конструкция или состав схемы, блока, устройства и т. д.  </w:t>
      </w:r>
    </w:p>
    <w:p w:rsidR="007A0F14" w:rsidRDefault="007A0F14" w:rsidP="00DA41D2">
      <w:pPr>
        <w:pStyle w:val="a3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2. Схемы и графики выполнять от руки</w:t>
      </w:r>
      <w:r w:rsidR="00DA41D2">
        <w:rPr>
          <w:rFonts w:ascii="Times New Roman" w:hAnsi="Times New Roman" w:cs="Times New Roman"/>
          <w:sz w:val="28"/>
          <w:szCs w:val="28"/>
        </w:rPr>
        <w:t>.</w:t>
      </w:r>
      <w:r w:rsidRPr="00DA41D2">
        <w:rPr>
          <w:rFonts w:ascii="Times New Roman" w:hAnsi="Times New Roman" w:cs="Times New Roman"/>
          <w:sz w:val="28"/>
          <w:szCs w:val="28"/>
        </w:rPr>
        <w:t xml:space="preserve"> С пояснением принципа действия. И примера использования в устройствах и системах связи</w:t>
      </w:r>
      <w:proofErr w:type="gramStart"/>
      <w:r w:rsidRPr="00DA41D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6B38A3" w:rsidRPr="00DA41D2" w:rsidRDefault="006B38A3" w:rsidP="00DA41D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A41D2" w:rsidRDefault="00DA41D2" w:rsidP="00493E2B">
      <w:pPr>
        <w:pStyle w:val="a3"/>
        <w:ind w:left="2124" w:firstLine="708"/>
        <w:rPr>
          <w:rFonts w:ascii="Times New Roman" w:hAnsi="Times New Roman" w:cs="Times New Roman"/>
          <w:sz w:val="28"/>
          <w:szCs w:val="28"/>
        </w:rPr>
      </w:pPr>
      <w:r w:rsidRPr="00DA41D2">
        <w:rPr>
          <w:rFonts w:ascii="Times New Roman" w:hAnsi="Times New Roman" w:cs="Times New Roman"/>
          <w:sz w:val="28"/>
          <w:szCs w:val="28"/>
        </w:rPr>
        <w:t>Вопросы задания.</w:t>
      </w:r>
    </w:p>
    <w:p w:rsidR="000F413A" w:rsidRDefault="000F413A" w:rsidP="000F413A">
      <w:pPr>
        <w:pStyle w:val="a4"/>
        <w:widowControl w:val="0"/>
        <w:numPr>
          <w:ilvl w:val="0"/>
          <w:numId w:val="8"/>
        </w:numPr>
        <w:autoSpaceDE w:val="0"/>
        <w:autoSpaceDN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Применение п</w:t>
      </w:r>
      <w:r w:rsidRPr="000F413A">
        <w:rPr>
          <w:rFonts w:ascii="Times New Roman" w:hAnsi="Times New Roman" w:cs="Times New Roman"/>
          <w:b/>
          <w:sz w:val="28"/>
          <w:szCs w:val="28"/>
        </w:rPr>
        <w:t>риемник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0F413A">
        <w:rPr>
          <w:rFonts w:ascii="Times New Roman" w:hAnsi="Times New Roman" w:cs="Times New Roman"/>
          <w:b/>
          <w:sz w:val="28"/>
          <w:szCs w:val="28"/>
        </w:rPr>
        <w:t xml:space="preserve"> миллиметрового и оптического диапазонов</w:t>
      </w:r>
      <w:proofErr w:type="gramStart"/>
      <w:r w:rsidRPr="000F413A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?</w:t>
      </w:r>
      <w:proofErr w:type="gramEnd"/>
    </w:p>
    <w:p w:rsidR="000F413A" w:rsidRDefault="000F413A" w:rsidP="000F413A">
      <w:pPr>
        <w:pStyle w:val="a4"/>
        <w:widowControl w:val="0"/>
        <w:numPr>
          <w:ilvl w:val="0"/>
          <w:numId w:val="8"/>
        </w:numPr>
        <w:autoSpaceDE w:val="0"/>
        <w:autoSpaceDN w:val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F413A">
        <w:rPr>
          <w:rFonts w:ascii="Times New Roman" w:hAnsi="Times New Roman" w:cs="Times New Roman"/>
          <w:b/>
          <w:sz w:val="28"/>
          <w:szCs w:val="28"/>
        </w:rPr>
        <w:t xml:space="preserve"> Схемы построения передатчиков РР и Спутниковой связи.</w:t>
      </w:r>
      <w:r>
        <w:rPr>
          <w:rFonts w:ascii="Times New Roman" w:hAnsi="Times New Roman" w:cs="Times New Roman"/>
          <w:b/>
          <w:sz w:val="28"/>
          <w:szCs w:val="28"/>
        </w:rPr>
        <w:t>?</w:t>
      </w:r>
      <w:bookmarkStart w:id="0" w:name="_GoBack"/>
      <w:bookmarkEnd w:id="0"/>
    </w:p>
    <w:p w:rsidR="000F413A" w:rsidRPr="000F413A" w:rsidRDefault="000F413A" w:rsidP="000F413A">
      <w:pPr>
        <w:pStyle w:val="a4"/>
        <w:widowControl w:val="0"/>
        <w:numPr>
          <w:ilvl w:val="0"/>
          <w:numId w:val="8"/>
        </w:numPr>
        <w:autoSpaceDE w:val="0"/>
        <w:autoSpaceDN w:val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Пояснить основную разницу между т</w:t>
      </w:r>
      <w:r w:rsidRPr="000F413A">
        <w:rPr>
          <w:rFonts w:ascii="Times New Roman" w:hAnsi="Times New Roman" w:cs="Times New Roman"/>
          <w:b/>
          <w:sz w:val="28"/>
          <w:szCs w:val="28"/>
        </w:rPr>
        <w:t>елевизионны</w:t>
      </w:r>
      <w:r>
        <w:rPr>
          <w:rFonts w:ascii="Times New Roman" w:hAnsi="Times New Roman" w:cs="Times New Roman"/>
          <w:b/>
          <w:sz w:val="28"/>
          <w:szCs w:val="28"/>
        </w:rPr>
        <w:t>м и</w:t>
      </w:r>
      <w:r w:rsidRPr="000F413A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р</w:t>
      </w:r>
      <w:r w:rsidRPr="000F413A">
        <w:rPr>
          <w:rFonts w:ascii="Times New Roman" w:hAnsi="Times New Roman" w:cs="Times New Roman"/>
          <w:b/>
          <w:sz w:val="28"/>
          <w:szCs w:val="28"/>
        </w:rPr>
        <w:t>адиовещательны</w:t>
      </w:r>
      <w:r>
        <w:rPr>
          <w:rFonts w:ascii="Times New Roman" w:hAnsi="Times New Roman" w:cs="Times New Roman"/>
          <w:b/>
          <w:sz w:val="28"/>
          <w:szCs w:val="28"/>
        </w:rPr>
        <w:t>м</w:t>
      </w:r>
      <w:r w:rsidRPr="000F413A">
        <w:rPr>
          <w:rFonts w:ascii="Times New Roman" w:hAnsi="Times New Roman" w:cs="Times New Roman"/>
          <w:b/>
          <w:sz w:val="28"/>
          <w:szCs w:val="28"/>
        </w:rPr>
        <w:t xml:space="preserve"> передатчик</w:t>
      </w:r>
      <w:r>
        <w:rPr>
          <w:rFonts w:ascii="Times New Roman" w:hAnsi="Times New Roman" w:cs="Times New Roman"/>
          <w:b/>
          <w:sz w:val="28"/>
          <w:szCs w:val="28"/>
        </w:rPr>
        <w:t>ом?</w:t>
      </w:r>
    </w:p>
    <w:p w:rsidR="00AB4B99" w:rsidRDefault="00AB4B99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A0F14" w:rsidRDefault="00DA41D2" w:rsidP="00AB4B99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F233B">
        <w:rPr>
          <w:rFonts w:ascii="Times New Roman" w:hAnsi="Times New Roman" w:cs="Times New Roman"/>
          <w:sz w:val="28"/>
          <w:szCs w:val="28"/>
        </w:rPr>
        <w:t>Преподаватель ___________</w:t>
      </w:r>
      <w:proofErr w:type="spellStart"/>
      <w:r w:rsidRPr="00CF233B">
        <w:rPr>
          <w:rFonts w:ascii="Times New Roman" w:hAnsi="Times New Roman" w:cs="Times New Roman"/>
          <w:sz w:val="28"/>
          <w:szCs w:val="28"/>
        </w:rPr>
        <w:t>В</w:t>
      </w:r>
      <w:r w:rsidR="003533CD" w:rsidRPr="00CF233B">
        <w:rPr>
          <w:rFonts w:ascii="Times New Roman" w:hAnsi="Times New Roman" w:cs="Times New Roman"/>
          <w:sz w:val="28"/>
          <w:szCs w:val="28"/>
        </w:rPr>
        <w:t>.</w:t>
      </w:r>
      <w:r w:rsidRPr="00CF233B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  <w:r w:rsidRPr="00CF23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D62A3" w:rsidRPr="00CF233B" w:rsidRDefault="00DD62A3" w:rsidP="00CF233B">
      <w:pPr>
        <w:pStyle w:val="a4"/>
        <w:widowControl w:val="0"/>
        <w:autoSpaceDE w:val="0"/>
        <w:autoSpaceDN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E575B" w:rsidRPr="001466F9" w:rsidRDefault="001E575B" w:rsidP="001E57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(Пример заполнения</w:t>
      </w:r>
      <w:r w:rsidR="009C3E63">
        <w:rPr>
          <w:rFonts w:ascii="Times New Roman" w:hAnsi="Times New Roman" w:cs="Times New Roman"/>
          <w:i/>
          <w:sz w:val="28"/>
          <w:szCs w:val="28"/>
          <w:u w:val="single"/>
        </w:rPr>
        <w:t xml:space="preserve"> в задании № 1</w:t>
      </w:r>
      <w:r w:rsidRPr="001466F9">
        <w:rPr>
          <w:rFonts w:ascii="Times New Roman" w:hAnsi="Times New Roman" w:cs="Times New Roman"/>
          <w:i/>
          <w:sz w:val="28"/>
          <w:szCs w:val="28"/>
          <w:u w:val="single"/>
        </w:rPr>
        <w:t>)</w:t>
      </w:r>
    </w:p>
    <w:sectPr w:rsidR="001E575B" w:rsidRPr="00146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C144B"/>
    <w:multiLevelType w:val="hybridMultilevel"/>
    <w:tmpl w:val="67ACA8E0"/>
    <w:lvl w:ilvl="0" w:tplc="B90462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B4403C2"/>
    <w:multiLevelType w:val="hybridMultilevel"/>
    <w:tmpl w:val="3EB886C8"/>
    <w:lvl w:ilvl="0" w:tplc="BC8CF4C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8A4977"/>
    <w:multiLevelType w:val="hybridMultilevel"/>
    <w:tmpl w:val="E960BEAE"/>
    <w:lvl w:ilvl="0" w:tplc="B0EA783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E44CBE"/>
    <w:multiLevelType w:val="hybridMultilevel"/>
    <w:tmpl w:val="03F08446"/>
    <w:lvl w:ilvl="0" w:tplc="68A4ED88">
      <w:start w:val="1"/>
      <w:numFmt w:val="decimal"/>
      <w:lvlText w:val="%1."/>
      <w:lvlJc w:val="left"/>
      <w:pPr>
        <w:ind w:left="117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71C4171"/>
    <w:multiLevelType w:val="hybridMultilevel"/>
    <w:tmpl w:val="CD7CAE4E"/>
    <w:lvl w:ilvl="0" w:tplc="456A4B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048632A"/>
    <w:multiLevelType w:val="hybridMultilevel"/>
    <w:tmpl w:val="DC9832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6B6A93"/>
    <w:multiLevelType w:val="hybridMultilevel"/>
    <w:tmpl w:val="108E5CE0"/>
    <w:lvl w:ilvl="0" w:tplc="1C16F394">
      <w:start w:val="1"/>
      <w:numFmt w:val="decimal"/>
      <w:lvlText w:val="%1."/>
      <w:lvlJc w:val="left"/>
      <w:pPr>
        <w:ind w:left="801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788C60D0"/>
    <w:multiLevelType w:val="hybridMultilevel"/>
    <w:tmpl w:val="CE32057C"/>
    <w:lvl w:ilvl="0" w:tplc="2B1C2DC2">
      <w:start w:val="1"/>
      <w:numFmt w:val="decimal"/>
      <w:lvlText w:val="%1."/>
      <w:lvlJc w:val="left"/>
      <w:pPr>
        <w:ind w:left="157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6"/>
  </w:num>
  <w:num w:numId="6">
    <w:abstractNumId w:val="7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73F"/>
    <w:rsid w:val="000C6013"/>
    <w:rsid w:val="000F413A"/>
    <w:rsid w:val="001101E7"/>
    <w:rsid w:val="001451CA"/>
    <w:rsid w:val="00163B07"/>
    <w:rsid w:val="001E575B"/>
    <w:rsid w:val="003533CD"/>
    <w:rsid w:val="003C11A2"/>
    <w:rsid w:val="00454C0D"/>
    <w:rsid w:val="00493E2B"/>
    <w:rsid w:val="005E364D"/>
    <w:rsid w:val="00654AAB"/>
    <w:rsid w:val="006B38A3"/>
    <w:rsid w:val="00702F60"/>
    <w:rsid w:val="00773525"/>
    <w:rsid w:val="007A0F14"/>
    <w:rsid w:val="007B6308"/>
    <w:rsid w:val="007C1079"/>
    <w:rsid w:val="00854C23"/>
    <w:rsid w:val="00911194"/>
    <w:rsid w:val="009C3E63"/>
    <w:rsid w:val="00AB4B99"/>
    <w:rsid w:val="00AD14D0"/>
    <w:rsid w:val="00BA073F"/>
    <w:rsid w:val="00BD1E15"/>
    <w:rsid w:val="00CA6A42"/>
    <w:rsid w:val="00CF233B"/>
    <w:rsid w:val="00D56E9B"/>
    <w:rsid w:val="00D60711"/>
    <w:rsid w:val="00D732C6"/>
    <w:rsid w:val="00D7610B"/>
    <w:rsid w:val="00D97BC6"/>
    <w:rsid w:val="00DA41D2"/>
    <w:rsid w:val="00DB6DAD"/>
    <w:rsid w:val="00DD62A3"/>
    <w:rsid w:val="00E90D5A"/>
    <w:rsid w:val="00EE4490"/>
    <w:rsid w:val="00EF77C3"/>
    <w:rsid w:val="00F15CD9"/>
    <w:rsid w:val="00F3357E"/>
    <w:rsid w:val="00FD2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A41D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D607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8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36</cp:revision>
  <dcterms:created xsi:type="dcterms:W3CDTF">2021-01-20T16:48:00Z</dcterms:created>
  <dcterms:modified xsi:type="dcterms:W3CDTF">2021-01-22T15:48:00Z</dcterms:modified>
</cp:coreProperties>
</file>